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7A" w:rsidRPr="007104AF" w:rsidRDefault="0081107F" w:rsidP="007104A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43667A" w:rsidRPr="00A44399">
        <w:rPr>
          <w:rFonts w:ascii="標楷體" w:eastAsia="標楷體" w:hAnsi="標楷體" w:hint="eastAsia"/>
        </w:rPr>
        <w:t>用</w:t>
      </w:r>
      <w:r w:rsidR="0043667A" w:rsidRPr="00A44399">
        <w:rPr>
          <w:rFonts w:ascii="標楷體" w:eastAsia="標楷體" w:hAnsi="標楷體" w:hint="eastAsia"/>
          <w:b/>
          <w:sz w:val="32"/>
          <w:szCs w:val="32"/>
        </w:rPr>
        <w:t>粉彩紙</w:t>
      </w:r>
      <w:r w:rsidR="0043667A" w:rsidRPr="00A44399">
        <w:rPr>
          <w:rFonts w:ascii="標楷體" w:eastAsia="標楷體" w:hAnsi="標楷體" w:hint="eastAsia"/>
        </w:rPr>
        <w:t>，不限顏色。</w:t>
      </w:r>
    </w:p>
    <w:p w:rsidR="00F74F7F" w:rsidRDefault="00C620DE" w:rsidP="00F74F7F">
      <w:r>
        <w:rPr>
          <w:rFonts w:hint="eastAsia"/>
        </w:rPr>
        <w:t>範例</w:t>
      </w:r>
      <w:r w:rsidR="002E3080">
        <w:rPr>
          <w:rFonts w:hint="eastAsia"/>
        </w:rPr>
        <w:t xml:space="preserve">                                         </w:t>
      </w:r>
      <w:r w:rsidR="00A44399">
        <w:rPr>
          <w:rFonts w:hint="eastAsia"/>
        </w:rPr>
        <w:t xml:space="preserve">  </w:t>
      </w:r>
      <w:r w:rsidR="002E3080">
        <w:rPr>
          <w:rFonts w:hint="eastAsia"/>
        </w:rPr>
        <w:t xml:space="preserve"> </w:t>
      </w:r>
      <w:r w:rsidR="002E3080">
        <w:rPr>
          <w:rFonts w:hint="eastAsia"/>
        </w:rPr>
        <w:t>範例</w:t>
      </w:r>
      <w:r w:rsidR="002E3080">
        <w:rPr>
          <w:rFonts w:hint="eastAsia"/>
        </w:rPr>
        <w:t xml:space="preserve">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F74F7F" w:rsidTr="007104AF">
        <w:trPr>
          <w:trHeight w:val="3045"/>
        </w:trPr>
        <w:tc>
          <w:tcPr>
            <w:tcW w:w="4968" w:type="dxa"/>
          </w:tcPr>
          <w:p w:rsidR="00F74F7F" w:rsidRPr="00821EC0" w:rsidRDefault="001F48CE" w:rsidP="00D463C6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4144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8" name="圖片 8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4F7F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F74F7F" w:rsidRPr="003D3BD2" w:rsidRDefault="00F74F7F" w:rsidP="00D463C6">
            <w:pPr>
              <w:ind w:firstLineChars="50" w:firstLin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護理</w:t>
            </w:r>
            <w:r w:rsidR="004C7CE9"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科</w:t>
            </w: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實習生</w:t>
            </w:r>
          </w:p>
          <w:p w:rsidR="00F74F7F" w:rsidRPr="00D06801" w:rsidRDefault="00F74F7F" w:rsidP="004C7CE9">
            <w:pPr>
              <w:rPr>
                <w:rFonts w:ascii="華康勘亭流" w:eastAsia="華康勘亭流" w:hAnsi="標楷體"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4C7CE9" w:rsidRPr="004C7CE9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陳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</w:tc>
      </w:tr>
    </w:tbl>
    <w:tbl>
      <w:tblPr>
        <w:tblStyle w:val="a3"/>
        <w:tblpPr w:leftFromText="180" w:rightFromText="180" w:vertAnchor="text" w:horzAnchor="margin" w:tblpXSpec="right" w:tblpY="32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2E3080" w:rsidTr="007104AF">
        <w:trPr>
          <w:trHeight w:val="3046"/>
        </w:trPr>
        <w:tc>
          <w:tcPr>
            <w:tcW w:w="4968" w:type="dxa"/>
          </w:tcPr>
          <w:p w:rsidR="002E3080" w:rsidRPr="00821EC0" w:rsidRDefault="001F48CE" w:rsidP="002E3080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23" name="圖片 23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080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2E3080" w:rsidRPr="003D3BD2" w:rsidRDefault="002E3080" w:rsidP="002E3080">
            <w:pPr>
              <w:ind w:firstLineChars="50" w:firstLin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護理</w:t>
            </w:r>
            <w:r w:rsidR="004C7CE9"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科</w:t>
            </w: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實習生</w:t>
            </w:r>
          </w:p>
          <w:p w:rsidR="002E3080" w:rsidRPr="00D06801" w:rsidRDefault="002E3080" w:rsidP="004C7CE9">
            <w:pPr>
              <w:rPr>
                <w:rFonts w:ascii="華康勘亭流" w:eastAsia="華康勘亭流" w:hAnsi="標楷體"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4C7CE9" w:rsidRPr="004C7CE9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陳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</w:tc>
      </w:tr>
    </w:tbl>
    <w:p w:rsidR="002E3080" w:rsidRDefault="002E3080" w:rsidP="00C620DE"/>
    <w:tbl>
      <w:tblPr>
        <w:tblStyle w:val="a3"/>
        <w:tblpPr w:leftFromText="180" w:rightFromText="180" w:vertAnchor="text" w:horzAnchor="margin" w:tblpXSpec="right" w:tblpY="377"/>
        <w:tblOverlap w:val="never"/>
        <w:tblW w:w="0" w:type="auto"/>
        <w:tblLook w:val="01E0" w:firstRow="1" w:lastRow="1" w:firstColumn="1" w:lastColumn="1" w:noHBand="0" w:noVBand="0"/>
      </w:tblPr>
      <w:tblGrid>
        <w:gridCol w:w="4974"/>
      </w:tblGrid>
      <w:tr w:rsidR="002E3080" w:rsidTr="007104AF">
        <w:trPr>
          <w:trHeight w:val="3040"/>
        </w:trPr>
        <w:tc>
          <w:tcPr>
            <w:tcW w:w="4974" w:type="dxa"/>
          </w:tcPr>
          <w:p w:rsidR="002E3080" w:rsidRPr="00821EC0" w:rsidRDefault="001F48CE" w:rsidP="002E3080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28" name="圖片 28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080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2E3080" w:rsidRPr="003D3BD2" w:rsidRDefault="002E3080" w:rsidP="002E3080">
            <w:pPr>
              <w:ind w:firstLineChars="50" w:firstLin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護理</w:t>
            </w:r>
            <w:r w:rsidR="004C7CE9"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科</w:t>
            </w: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實習生</w:t>
            </w:r>
          </w:p>
          <w:p w:rsidR="002E3080" w:rsidRPr="00D06801" w:rsidRDefault="002E3080" w:rsidP="004C7CE9">
            <w:pPr>
              <w:rPr>
                <w:rFonts w:ascii="華康勘亭流" w:eastAsia="華康勘亭流" w:hAnsi="標楷體"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4C7CE9" w:rsidRPr="004C7CE9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陳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</w:tc>
      </w:tr>
    </w:tbl>
    <w:p w:rsidR="00C620DE" w:rsidRDefault="00C620DE" w:rsidP="00C620DE">
      <w:r>
        <w:rPr>
          <w:rFonts w:hint="eastAsia"/>
        </w:rPr>
        <w:t>範例</w:t>
      </w:r>
      <w:r w:rsidR="002E3080">
        <w:rPr>
          <w:rFonts w:hint="eastAsia"/>
        </w:rPr>
        <w:t xml:space="preserve">                                         </w:t>
      </w:r>
      <w:r w:rsidR="00A44399">
        <w:rPr>
          <w:rFonts w:hint="eastAsia"/>
        </w:rPr>
        <w:t xml:space="preserve">  </w:t>
      </w:r>
      <w:r w:rsidR="002E3080">
        <w:rPr>
          <w:rFonts w:hint="eastAsia"/>
        </w:rPr>
        <w:t xml:space="preserve"> </w:t>
      </w:r>
      <w:r w:rsidR="002E3080">
        <w:rPr>
          <w:rFonts w:hint="eastAsia"/>
        </w:rPr>
        <w:t>範例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C620DE" w:rsidTr="007104AF">
        <w:trPr>
          <w:trHeight w:val="3041"/>
        </w:trPr>
        <w:tc>
          <w:tcPr>
            <w:tcW w:w="4968" w:type="dxa"/>
          </w:tcPr>
          <w:p w:rsidR="00C620DE" w:rsidRPr="00821EC0" w:rsidRDefault="001F48CE" w:rsidP="00C620DE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5168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16" name="圖片 16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0DE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C620DE" w:rsidRPr="003D3BD2" w:rsidRDefault="00C620DE" w:rsidP="00C620DE">
            <w:pPr>
              <w:ind w:firstLineChars="50" w:firstLin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護理</w:t>
            </w:r>
            <w:r w:rsidR="004C7CE9"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科</w:t>
            </w: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實習生</w:t>
            </w:r>
          </w:p>
          <w:p w:rsidR="00C620DE" w:rsidRPr="00D06801" w:rsidRDefault="00C620DE" w:rsidP="004C7CE9">
            <w:pPr>
              <w:rPr>
                <w:rFonts w:ascii="華康勘亭流" w:eastAsia="華康勘亭流" w:hAnsi="標楷體"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4C7CE9" w:rsidRPr="004C7CE9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陳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○ ○</w:t>
            </w:r>
          </w:p>
        </w:tc>
      </w:tr>
    </w:tbl>
    <w:p w:rsidR="002E3080" w:rsidRDefault="002E3080" w:rsidP="00C620DE"/>
    <w:p w:rsidR="00C620DE" w:rsidRDefault="00C620DE" w:rsidP="00C620DE">
      <w:r>
        <w:rPr>
          <w:rFonts w:hint="eastAsia"/>
        </w:rPr>
        <w:t>範例</w:t>
      </w:r>
      <w:r w:rsidR="002E3080">
        <w:rPr>
          <w:rFonts w:hint="eastAsia"/>
        </w:rPr>
        <w:t xml:space="preserve">                                         </w:t>
      </w:r>
      <w:r w:rsidR="00A44399">
        <w:rPr>
          <w:rFonts w:hint="eastAsia"/>
        </w:rPr>
        <w:t xml:space="preserve">   </w:t>
      </w:r>
      <w:r w:rsidR="002E3080">
        <w:rPr>
          <w:rFonts w:hint="eastAsia"/>
        </w:rPr>
        <w:t xml:space="preserve"> </w:t>
      </w:r>
      <w:r w:rsidR="002E3080">
        <w:rPr>
          <w:rFonts w:hint="eastAsia"/>
        </w:rPr>
        <w:t>範例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C620DE" w:rsidTr="007104AF">
        <w:trPr>
          <w:trHeight w:val="3049"/>
        </w:trPr>
        <w:tc>
          <w:tcPr>
            <w:tcW w:w="4968" w:type="dxa"/>
          </w:tcPr>
          <w:p w:rsidR="00C620DE" w:rsidRPr="00821EC0" w:rsidRDefault="001F48CE" w:rsidP="00C620DE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6192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17" name="圖片 17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0DE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C620DE" w:rsidRPr="003D3BD2" w:rsidRDefault="00C620DE" w:rsidP="00C620DE">
            <w:pPr>
              <w:ind w:firstLineChars="50" w:firstLin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護理</w:t>
            </w:r>
            <w:r w:rsidR="004C7CE9"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科</w:t>
            </w: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實習生</w:t>
            </w:r>
          </w:p>
          <w:p w:rsidR="00C620DE" w:rsidRPr="00D06801" w:rsidRDefault="00C620DE" w:rsidP="004C7CE9">
            <w:pPr>
              <w:rPr>
                <w:rFonts w:ascii="華康勘亭流" w:eastAsia="華康勘亭流" w:hAnsi="標楷體"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4C7CE9" w:rsidRPr="004C7CE9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陳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</w:tc>
      </w:tr>
    </w:tbl>
    <w:tbl>
      <w:tblPr>
        <w:tblStyle w:val="a3"/>
        <w:tblpPr w:leftFromText="180" w:rightFromText="180" w:vertAnchor="text" w:horzAnchor="margin" w:tblpXSpec="right" w:tblpY="17"/>
        <w:tblOverlap w:val="never"/>
        <w:tblW w:w="0" w:type="auto"/>
        <w:tblLook w:val="01E0" w:firstRow="1" w:lastRow="1" w:firstColumn="1" w:lastColumn="1" w:noHBand="0" w:noVBand="0"/>
      </w:tblPr>
      <w:tblGrid>
        <w:gridCol w:w="5040"/>
      </w:tblGrid>
      <w:tr w:rsidR="002E3080" w:rsidTr="007104AF">
        <w:trPr>
          <w:trHeight w:val="3048"/>
        </w:trPr>
        <w:tc>
          <w:tcPr>
            <w:tcW w:w="5040" w:type="dxa"/>
          </w:tcPr>
          <w:p w:rsidR="002E3080" w:rsidRPr="00821EC0" w:rsidRDefault="001F48CE" w:rsidP="002E3080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33" name="圖片 33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080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2E3080" w:rsidRPr="003D3BD2" w:rsidRDefault="002E3080" w:rsidP="002E3080">
            <w:pPr>
              <w:ind w:firstLineChars="50" w:firstLin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護理</w:t>
            </w:r>
            <w:r w:rsidR="004C7CE9"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科</w:t>
            </w: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實習生</w:t>
            </w:r>
          </w:p>
          <w:p w:rsidR="002E3080" w:rsidRPr="00D06801" w:rsidRDefault="002E3080" w:rsidP="004C7CE9">
            <w:pPr>
              <w:rPr>
                <w:rFonts w:ascii="華康勘亭流" w:eastAsia="華康勘亭流" w:hAnsi="標楷體"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4C7CE9" w:rsidRPr="004C7CE9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陳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933787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</w:tc>
      </w:tr>
    </w:tbl>
    <w:p w:rsidR="00977FD9" w:rsidRDefault="00977FD9"/>
    <w:p w:rsidR="00A44399" w:rsidRDefault="00A44399">
      <w:r>
        <w:rPr>
          <w:rFonts w:hint="eastAsia"/>
        </w:rPr>
        <w:t>範例</w:t>
      </w:r>
      <w:r>
        <w:rPr>
          <w:rFonts w:hint="eastAsia"/>
        </w:rPr>
        <w:t xml:space="preserve">                                  </w:t>
      </w:r>
      <w:r w:rsidR="00977FD9">
        <w:rPr>
          <w:rFonts w:hint="eastAsia"/>
        </w:rPr>
        <w:t xml:space="preserve">          </w:t>
      </w:r>
      <w:r>
        <w:rPr>
          <w:rFonts w:hint="eastAsia"/>
        </w:rPr>
        <w:t>範例</w:t>
      </w:r>
      <w:r>
        <w:rPr>
          <w:rFonts w:hint="eastAsia"/>
        </w:rPr>
        <w:t xml:space="preserve">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8"/>
      </w:tblGrid>
      <w:tr w:rsidR="00A44399" w:rsidTr="00977FD9">
        <w:trPr>
          <w:trHeight w:val="3052"/>
        </w:trPr>
        <w:tc>
          <w:tcPr>
            <w:tcW w:w="4968" w:type="dxa"/>
          </w:tcPr>
          <w:p w:rsidR="00A44399" w:rsidRPr="00821EC0" w:rsidRDefault="001F48CE" w:rsidP="0081107F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38" name="圖片 38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4399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A44399" w:rsidRPr="003D3BD2" w:rsidRDefault="00A44399" w:rsidP="0081107F">
            <w:pPr>
              <w:ind w:firstLineChars="50" w:firstLin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護理</w:t>
            </w:r>
            <w:r w:rsidR="004C7CE9"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科</w:t>
            </w: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實習生</w:t>
            </w:r>
          </w:p>
          <w:p w:rsidR="00A44399" w:rsidRPr="00D06801" w:rsidRDefault="00A44399" w:rsidP="004C7CE9">
            <w:pPr>
              <w:rPr>
                <w:rFonts w:ascii="華康勘亭流" w:eastAsia="華康勘亭流" w:hAnsi="標楷體"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4C7CE9" w:rsidRPr="004C7CE9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陳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587486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5040"/>
      </w:tblGrid>
      <w:tr w:rsidR="00A44399" w:rsidTr="00977FD9">
        <w:trPr>
          <w:trHeight w:val="3052"/>
        </w:trPr>
        <w:tc>
          <w:tcPr>
            <w:tcW w:w="5040" w:type="dxa"/>
          </w:tcPr>
          <w:p w:rsidR="00A44399" w:rsidRPr="00821EC0" w:rsidRDefault="001F48CE" w:rsidP="00A44399">
            <w:pPr>
              <w:ind w:firstLineChars="50" w:firstLine="24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61595</wp:posOffset>
                  </wp:positionV>
                  <wp:extent cx="685800" cy="624205"/>
                  <wp:effectExtent l="0" t="0" r="0" b="4445"/>
                  <wp:wrapTight wrapText="bothSides">
                    <wp:wrapPolygon edited="0">
                      <wp:start x="0" y="0"/>
                      <wp:lineTo x="0" y="21095"/>
                      <wp:lineTo x="21000" y="21095"/>
                      <wp:lineTo x="21000" y="0"/>
                      <wp:lineTo x="0" y="0"/>
                    </wp:wrapPolygon>
                  </wp:wrapTight>
                  <wp:docPr id="39" name="圖片 39" descr="弘光科大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弘光科大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4399" w:rsidRPr="00821EC0">
              <w:rPr>
                <w:rFonts w:ascii="標楷體" w:eastAsia="標楷體" w:hAnsi="標楷體" w:hint="eastAsia"/>
                <w:sz w:val="48"/>
                <w:szCs w:val="48"/>
              </w:rPr>
              <w:t>弘光科技大學</w:t>
            </w:r>
          </w:p>
          <w:p w:rsidR="00A44399" w:rsidRPr="003D3BD2" w:rsidRDefault="00A44399" w:rsidP="00A44399">
            <w:pPr>
              <w:ind w:firstLineChars="50" w:firstLine="180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bookmarkStart w:id="0" w:name="_GoBack"/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護理</w:t>
            </w:r>
            <w:r w:rsidR="004C7CE9"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科</w:t>
            </w:r>
            <w:r w:rsidRPr="003D3BD2">
              <w:rPr>
                <w:rFonts w:ascii="微軟正黑體" w:eastAsia="微軟正黑體" w:hAnsi="微軟正黑體" w:hint="eastAsia"/>
                <w:sz w:val="36"/>
                <w:szCs w:val="36"/>
              </w:rPr>
              <w:t>實習生</w:t>
            </w:r>
          </w:p>
          <w:bookmarkEnd w:id="0"/>
          <w:p w:rsidR="00A44399" w:rsidRPr="00D06801" w:rsidRDefault="00A44399" w:rsidP="004C7CE9">
            <w:pPr>
              <w:rPr>
                <w:rFonts w:ascii="華康勘亭流" w:eastAsia="華康勘亭流" w:hAnsi="標楷體"/>
              </w:rPr>
            </w:pPr>
            <w:r>
              <w:rPr>
                <w:rFonts w:hint="eastAsia"/>
              </w:rPr>
              <w:t xml:space="preserve">      </w:t>
            </w:r>
            <w:r w:rsidRPr="00D06801">
              <w:rPr>
                <w:rFonts w:ascii="華康勘亭流" w:eastAsia="華康勘亭流" w:hint="eastAsia"/>
              </w:rPr>
              <w:t xml:space="preserve"> </w:t>
            </w:r>
            <w:r w:rsidR="004C7CE9" w:rsidRPr="004C7CE9">
              <w:rPr>
                <w:rFonts w:ascii="微軟正黑體" w:eastAsia="微軟正黑體" w:hAnsi="微軟正黑體" w:hint="eastAsia"/>
                <w:b/>
                <w:sz w:val="64"/>
                <w:szCs w:val="64"/>
              </w:rPr>
              <w:t>陳</w:t>
            </w:r>
            <w:r w:rsidRPr="00F74F7F">
              <w:rPr>
                <w:rFonts w:ascii="標楷體" w:eastAsia="標楷體" w:hAnsi="標楷體" w:hint="eastAsia"/>
                <w:b/>
                <w:sz w:val="72"/>
                <w:szCs w:val="72"/>
              </w:rPr>
              <w:t xml:space="preserve"> </w:t>
            </w:r>
            <w:r w:rsidR="00587486">
              <w:rPr>
                <w:rFonts w:ascii="標楷體" w:eastAsia="標楷體" w:hAnsi="標楷體" w:hint="eastAsia"/>
                <w:b/>
                <w:sz w:val="72"/>
                <w:szCs w:val="72"/>
              </w:rPr>
              <w:t>○ ○</w:t>
            </w:r>
          </w:p>
        </w:tc>
      </w:tr>
    </w:tbl>
    <w:p w:rsidR="00A44399" w:rsidRDefault="00A44399"/>
    <w:sectPr w:rsidR="00A44399" w:rsidSect="00977FD9">
      <w:pgSz w:w="11906" w:h="16838"/>
      <w:pgMar w:top="454" w:right="737" w:bottom="45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31D" w:rsidRDefault="0073131D" w:rsidP="003D3BD2">
      <w:r>
        <w:separator/>
      </w:r>
    </w:p>
  </w:endnote>
  <w:endnote w:type="continuationSeparator" w:id="0">
    <w:p w:rsidR="0073131D" w:rsidRDefault="0073131D" w:rsidP="003D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勘亭流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31D" w:rsidRDefault="0073131D" w:rsidP="003D3BD2">
      <w:r>
        <w:separator/>
      </w:r>
    </w:p>
  </w:footnote>
  <w:footnote w:type="continuationSeparator" w:id="0">
    <w:p w:rsidR="0073131D" w:rsidRDefault="0073131D" w:rsidP="003D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01"/>
    <w:rsid w:val="001F48CE"/>
    <w:rsid w:val="0023422A"/>
    <w:rsid w:val="002E3080"/>
    <w:rsid w:val="002E72C1"/>
    <w:rsid w:val="003D3BD2"/>
    <w:rsid w:val="0043667A"/>
    <w:rsid w:val="004C7CE9"/>
    <w:rsid w:val="00587486"/>
    <w:rsid w:val="006D769A"/>
    <w:rsid w:val="007104AF"/>
    <w:rsid w:val="0073131D"/>
    <w:rsid w:val="00802EAD"/>
    <w:rsid w:val="0081107F"/>
    <w:rsid w:val="00821EC0"/>
    <w:rsid w:val="00933787"/>
    <w:rsid w:val="00977FD9"/>
    <w:rsid w:val="00A44399"/>
    <w:rsid w:val="00C04920"/>
    <w:rsid w:val="00C510E8"/>
    <w:rsid w:val="00C620DE"/>
    <w:rsid w:val="00C8576F"/>
    <w:rsid w:val="00CC0C64"/>
    <w:rsid w:val="00D06801"/>
    <w:rsid w:val="00D463C6"/>
    <w:rsid w:val="00F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6E6EDC-B58A-438D-AAB5-0D53DD55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68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3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D3BD2"/>
    <w:rPr>
      <w:kern w:val="2"/>
    </w:rPr>
  </w:style>
  <w:style w:type="paragraph" w:styleId="a6">
    <w:name w:val="footer"/>
    <w:basedOn w:val="a"/>
    <w:link w:val="a7"/>
    <w:unhideWhenUsed/>
    <w:rsid w:val="003D3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D3B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>mychat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弘光科技大學護理實習生</dc:title>
  <dc:creator>nurs38</dc:creator>
  <cp:lastModifiedBy>user</cp:lastModifiedBy>
  <cp:revision>4</cp:revision>
  <cp:lastPrinted>2009-11-26T01:14:00Z</cp:lastPrinted>
  <dcterms:created xsi:type="dcterms:W3CDTF">2018-03-20T08:15:00Z</dcterms:created>
  <dcterms:modified xsi:type="dcterms:W3CDTF">2021-02-24T06:31:00Z</dcterms:modified>
</cp:coreProperties>
</file>